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9314" w14:textId="77777777" w:rsidR="00C0649F" w:rsidRPr="00D259D3" w:rsidRDefault="00C0649F" w:rsidP="00C0649F">
      <w:pPr>
        <w:spacing w:after="240"/>
        <w:jc w:val="center"/>
        <w:rPr>
          <w:b/>
          <w:sz w:val="32"/>
        </w:rPr>
      </w:pPr>
      <w:r w:rsidRPr="00D259D3">
        <w:rPr>
          <w:b/>
          <w:sz w:val="32"/>
        </w:rPr>
        <w:t>Žádost o uvolnění žáka z výuky tělesné výchovy</w:t>
      </w:r>
    </w:p>
    <w:tbl>
      <w:tblPr>
        <w:tblW w:w="9115" w:type="dxa"/>
        <w:jc w:val="center"/>
        <w:tblCellMar>
          <w:left w:w="70" w:type="dxa"/>
          <w:right w:w="70" w:type="dxa"/>
        </w:tblCellMar>
        <w:tblLook w:val="04A0" w:firstRow="1" w:lastRow="0" w:firstColumn="1" w:lastColumn="0" w:noHBand="0" w:noVBand="1"/>
      </w:tblPr>
      <w:tblGrid>
        <w:gridCol w:w="2268"/>
        <w:gridCol w:w="4759"/>
        <w:gridCol w:w="760"/>
        <w:gridCol w:w="1328"/>
      </w:tblGrid>
      <w:tr w:rsidR="00C0649F" w:rsidRPr="00D259D3" w14:paraId="4FEBB5D8" w14:textId="77777777" w:rsidTr="002852C8">
        <w:trPr>
          <w:trHeight w:val="397"/>
          <w:jc w:val="center"/>
        </w:trPr>
        <w:tc>
          <w:tcPr>
            <w:tcW w:w="2268" w:type="dxa"/>
            <w:tcBorders>
              <w:top w:val="nil"/>
              <w:left w:val="nil"/>
              <w:bottom w:val="nil"/>
              <w:right w:val="nil"/>
            </w:tcBorders>
            <w:shd w:val="clear" w:color="auto" w:fill="auto"/>
            <w:noWrap/>
            <w:vAlign w:val="bottom"/>
            <w:hideMark/>
          </w:tcPr>
          <w:p w14:paraId="12E33252" w14:textId="74195090" w:rsidR="00C0649F" w:rsidRPr="00D259D3" w:rsidRDefault="00C0649F" w:rsidP="002852C8">
            <w:r w:rsidRPr="00D259D3">
              <w:t xml:space="preserve">Jméno </w:t>
            </w:r>
            <w:r w:rsidR="00F45254" w:rsidRPr="00D259D3">
              <w:t>žáka – žákyně</w:t>
            </w:r>
            <w:r w:rsidRPr="00D259D3">
              <w:t>:</w:t>
            </w:r>
          </w:p>
        </w:tc>
        <w:tc>
          <w:tcPr>
            <w:tcW w:w="4759" w:type="dxa"/>
            <w:tcBorders>
              <w:top w:val="nil"/>
              <w:left w:val="nil"/>
              <w:bottom w:val="single" w:sz="4" w:space="0" w:color="auto"/>
              <w:right w:val="nil"/>
            </w:tcBorders>
            <w:vAlign w:val="bottom"/>
          </w:tcPr>
          <w:p w14:paraId="310E3547" w14:textId="77777777" w:rsidR="00C0649F" w:rsidRPr="00D259D3" w:rsidRDefault="00C0649F" w:rsidP="002852C8">
            <w:pPr>
              <w:rPr>
                <w:i/>
              </w:rPr>
            </w:pPr>
          </w:p>
        </w:tc>
        <w:tc>
          <w:tcPr>
            <w:tcW w:w="760" w:type="dxa"/>
            <w:tcBorders>
              <w:top w:val="nil"/>
              <w:left w:val="nil"/>
              <w:bottom w:val="nil"/>
              <w:right w:val="nil"/>
            </w:tcBorders>
            <w:vAlign w:val="bottom"/>
          </w:tcPr>
          <w:p w14:paraId="091EB532" w14:textId="77777777" w:rsidR="00C0649F" w:rsidRPr="00D259D3" w:rsidRDefault="00C0649F" w:rsidP="002852C8">
            <w:pPr>
              <w:jc w:val="right"/>
            </w:pPr>
            <w:r w:rsidRPr="00D259D3">
              <w:t>Třída:</w:t>
            </w:r>
          </w:p>
        </w:tc>
        <w:tc>
          <w:tcPr>
            <w:tcW w:w="1328" w:type="dxa"/>
            <w:tcBorders>
              <w:top w:val="nil"/>
              <w:left w:val="nil"/>
              <w:bottom w:val="single" w:sz="4" w:space="0" w:color="auto"/>
              <w:right w:val="nil"/>
            </w:tcBorders>
            <w:vAlign w:val="bottom"/>
          </w:tcPr>
          <w:p w14:paraId="7A19EED1" w14:textId="77777777" w:rsidR="00C0649F" w:rsidRPr="008B34C6" w:rsidRDefault="00C0649F" w:rsidP="002852C8"/>
        </w:tc>
      </w:tr>
    </w:tbl>
    <w:p w14:paraId="20AC0B4B" w14:textId="77777777" w:rsidR="00C0649F" w:rsidRPr="00D259D3" w:rsidRDefault="00C0649F" w:rsidP="00C0649F">
      <w:pPr>
        <w:ind w:right="-142"/>
      </w:pPr>
      <w:r w:rsidRPr="00D259D3">
        <w:t xml:space="preserve">Na základě posudku </w:t>
      </w:r>
      <w:r>
        <w:t xml:space="preserve">ošetřujícího </w:t>
      </w:r>
      <w:r w:rsidRPr="00D259D3">
        <w:t xml:space="preserve">lékaře, který je </w:t>
      </w:r>
      <w:r>
        <w:t>přílohou této žádosti</w:t>
      </w:r>
      <w:r w:rsidRPr="00D259D3">
        <w:t>, žádám o uvolnění z předmětu tělesná výchova (dále TEV).</w:t>
      </w:r>
    </w:p>
    <w:p w14:paraId="0339FE56" w14:textId="00E5AEF8" w:rsidR="00C0649F" w:rsidRPr="00D259D3" w:rsidRDefault="00C0649F" w:rsidP="00C0649F">
      <w:r w:rsidRPr="00D259D3">
        <w:t>Žádám</w:t>
      </w:r>
      <w:r>
        <w:t xml:space="preserve"> o:</w:t>
      </w:r>
    </w:p>
    <w:p w14:paraId="62DEE4A9" w14:textId="77777777" w:rsidR="00C0649F" w:rsidRPr="00A968CC" w:rsidRDefault="00C0649F" w:rsidP="00C0649F">
      <w:pPr>
        <w:numPr>
          <w:ilvl w:val="0"/>
          <w:numId w:val="3"/>
        </w:numPr>
        <w:spacing w:before="120" w:line="240" w:lineRule="auto"/>
      </w:pPr>
      <w:r w:rsidRPr="00A968CC">
        <w:t>částečné uvolnění z TEV</w:t>
      </w:r>
    </w:p>
    <w:p w14:paraId="1BF702D0" w14:textId="77777777" w:rsidR="00C0649F" w:rsidRPr="00A968CC" w:rsidRDefault="00C0649F" w:rsidP="00C0649F">
      <w:pPr>
        <w:numPr>
          <w:ilvl w:val="0"/>
          <w:numId w:val="3"/>
        </w:numPr>
        <w:spacing w:before="120" w:line="240" w:lineRule="auto"/>
      </w:pPr>
      <w:r w:rsidRPr="00A968CC">
        <w:t>uvolnění zcela z TEV a zařazení do předmětu zdravotní tělesná výchova</w:t>
      </w:r>
    </w:p>
    <w:p w14:paraId="26CC7050" w14:textId="77777777" w:rsidR="00C57D68" w:rsidRDefault="00C57D68" w:rsidP="00C57D68"/>
    <w:p w14:paraId="794C0684" w14:textId="775F870A" w:rsidR="00C57D68" w:rsidRDefault="00C57D68" w:rsidP="00C57D68">
      <w:r w:rsidRPr="000F4010">
        <w:t>V </w:t>
      </w:r>
      <w:r>
        <w:t>____________________</w:t>
      </w:r>
      <w:r w:rsidRPr="000F4010">
        <w:t xml:space="preserve"> dne </w:t>
      </w:r>
      <w:r>
        <w:t>_______________</w:t>
      </w:r>
    </w:p>
    <w:p w14:paraId="7AC136D3" w14:textId="337B828D" w:rsidR="00C0649F" w:rsidRPr="008B34C6" w:rsidRDefault="00C0494C" w:rsidP="00C0649F">
      <w:pPr>
        <w:tabs>
          <w:tab w:val="center" w:pos="6946"/>
        </w:tabs>
        <w:spacing w:before="480"/>
        <w:rPr>
          <w:sz w:val="18"/>
        </w:rPr>
      </w:pPr>
      <w:r>
        <w:rPr>
          <w:rFonts w:cs="Arial"/>
        </w:rPr>
        <w:tab/>
      </w:r>
      <w:r w:rsidR="00C0649F">
        <w:rPr>
          <w:rFonts w:cs="Arial"/>
        </w:rPr>
        <w:t>___________________________________</w:t>
      </w:r>
      <w:r w:rsidR="00C0649F" w:rsidRPr="00D259D3">
        <w:rPr>
          <w:rFonts w:cs="Arial"/>
        </w:rPr>
        <w:br/>
      </w:r>
      <w:r w:rsidR="00C0649F" w:rsidRPr="008B34C6">
        <w:rPr>
          <w:rFonts w:cs="Arial"/>
          <w:sz w:val="18"/>
        </w:rPr>
        <w:tab/>
      </w:r>
      <w:r w:rsidR="00C0649F" w:rsidRPr="008B34C6">
        <w:rPr>
          <w:sz w:val="18"/>
        </w:rPr>
        <w:t xml:space="preserve">podpis zákonného zástupce nezletilého žáka </w:t>
      </w:r>
      <w:r w:rsidR="00C0649F" w:rsidRPr="008B34C6">
        <w:rPr>
          <w:sz w:val="18"/>
        </w:rPr>
        <w:br/>
      </w:r>
      <w:r w:rsidR="00C0649F" w:rsidRPr="008B34C6">
        <w:rPr>
          <w:sz w:val="18"/>
        </w:rPr>
        <w:tab/>
        <w:t>nebo zletilého žáka</w:t>
      </w:r>
    </w:p>
    <w:p w14:paraId="2B13A84C" w14:textId="77777777" w:rsidR="00C0494C" w:rsidRDefault="00C0494C" w:rsidP="00C0649F">
      <w:pPr>
        <w:pBdr>
          <w:top w:val="single" w:sz="4" w:space="1" w:color="auto"/>
        </w:pBdr>
        <w:spacing w:before="600" w:after="240"/>
        <w:jc w:val="center"/>
        <w:rPr>
          <w:b/>
        </w:rPr>
      </w:pPr>
    </w:p>
    <w:p w14:paraId="61614180" w14:textId="6F765E7C" w:rsidR="00C0649F" w:rsidRPr="00D259D3" w:rsidRDefault="00C0649F" w:rsidP="00C0649F">
      <w:pPr>
        <w:pBdr>
          <w:top w:val="single" w:sz="4" w:space="1" w:color="auto"/>
        </w:pBdr>
        <w:spacing w:before="600" w:after="240"/>
        <w:jc w:val="center"/>
        <w:rPr>
          <w:b/>
        </w:rPr>
      </w:pPr>
      <w:r w:rsidRPr="00D259D3">
        <w:rPr>
          <w:b/>
        </w:rPr>
        <w:t>Vyjádření ředitele školy o uvolnění z výuky tělesné výchovy</w:t>
      </w:r>
    </w:p>
    <w:p w14:paraId="6B1AA749" w14:textId="77777777" w:rsidR="00C0649F" w:rsidRPr="00D259D3" w:rsidRDefault="00C0649F" w:rsidP="00C0649F">
      <w:r w:rsidRPr="00D259D3">
        <w:t>Na základě žádosti zákonného zástupce nezletilého žáka – zletilého žáka podložené písemným doporučením</w:t>
      </w:r>
      <w:r>
        <w:t xml:space="preserve"> ošetřujícího</w:t>
      </w:r>
      <w:r w:rsidRPr="00D259D3">
        <w:t xml:space="preserve"> lékaře uvolňuji podle ustanovení § 67 odst. 2 zákona 561/2004 Sb., o předškolním, základním, středním, vyšším odborném a jiném vzdělání (školský zákon), v platném znění, jmenovaného žáka z výuky tělesné výchovy, a to:</w:t>
      </w:r>
    </w:p>
    <w:p w14:paraId="789088E9" w14:textId="77777777" w:rsidR="00C0649F" w:rsidRPr="00D259D3" w:rsidRDefault="00C0649F" w:rsidP="00C0649F">
      <w:pPr>
        <w:numPr>
          <w:ilvl w:val="0"/>
          <w:numId w:val="1"/>
        </w:numPr>
        <w:spacing w:before="240" w:after="0" w:line="240" w:lineRule="auto"/>
        <w:ind w:left="426"/>
      </w:pPr>
      <w:r w:rsidRPr="00D259D3">
        <w:rPr>
          <w:b/>
        </w:rPr>
        <w:t>ČÁSTEČNĚ</w:t>
      </w:r>
      <w:r w:rsidRPr="00D259D3">
        <w:t>, bude přítomen ve výuce tělesné výchovy a během činnosti při kterých se žák nemůže zúčastnit, bude zaměstnáván vyučujícím pomocnými činnostmi.</w:t>
      </w:r>
    </w:p>
    <w:p w14:paraId="5BE15A57" w14:textId="77777777" w:rsidR="00C0649F" w:rsidRPr="00D259D3" w:rsidRDefault="00C0649F" w:rsidP="00C0649F">
      <w:pPr>
        <w:numPr>
          <w:ilvl w:val="0"/>
          <w:numId w:val="1"/>
        </w:numPr>
        <w:spacing w:before="240" w:after="0" w:line="240" w:lineRule="auto"/>
        <w:ind w:left="426"/>
      </w:pPr>
      <w:r w:rsidRPr="00D259D3">
        <w:rPr>
          <w:b/>
        </w:rPr>
        <w:t>ZCELA</w:t>
      </w:r>
      <w:r w:rsidRPr="00D259D3">
        <w:t xml:space="preserve">, místo tělesné výchovy </w:t>
      </w:r>
      <w:r w:rsidRPr="00D259D3">
        <w:rPr>
          <w:b/>
        </w:rPr>
        <w:t xml:space="preserve">bude </w:t>
      </w:r>
      <w:r>
        <w:rPr>
          <w:b/>
        </w:rPr>
        <w:t xml:space="preserve">žák </w:t>
      </w:r>
      <w:r w:rsidRPr="00D259D3">
        <w:rPr>
          <w:b/>
        </w:rPr>
        <w:t>zařazen do výuky</w:t>
      </w:r>
      <w:r w:rsidRPr="00D259D3">
        <w:t xml:space="preserve"> předmětu zdravotní tělesná výchova </w:t>
      </w:r>
      <w:r w:rsidRPr="00D259D3">
        <w:br/>
        <w:t>(1 h/týdně).</w:t>
      </w:r>
    </w:p>
    <w:p w14:paraId="6F5393A5" w14:textId="77777777" w:rsidR="00C0649F" w:rsidRPr="00D259D3" w:rsidRDefault="00C0649F" w:rsidP="00C0649F">
      <w:pPr>
        <w:ind w:left="66"/>
      </w:pPr>
    </w:p>
    <w:p w14:paraId="74540B30" w14:textId="77777777" w:rsidR="00C0649F" w:rsidRPr="00D259D3" w:rsidRDefault="00C0649F" w:rsidP="00C0649F"/>
    <w:p w14:paraId="573E2028" w14:textId="5B2580CB" w:rsidR="00C0649F" w:rsidRPr="00D259D3" w:rsidRDefault="00F45254" w:rsidP="00C0649F">
      <w:pPr>
        <w:tabs>
          <w:tab w:val="center" w:pos="6946"/>
        </w:tabs>
      </w:pPr>
      <w:r>
        <w:rPr>
          <w:rFonts w:cs="Arial"/>
        </w:rPr>
        <w:t>Slaný</w:t>
      </w:r>
      <w:r w:rsidR="000E62F3">
        <w:rPr>
          <w:rFonts w:cs="Arial"/>
        </w:rPr>
        <w:t xml:space="preserve"> ________________</w:t>
      </w:r>
      <w:r w:rsidR="00C0649F" w:rsidRPr="00D259D3">
        <w:rPr>
          <w:rFonts w:cs="Arial"/>
        </w:rPr>
        <w:tab/>
      </w:r>
      <w:r w:rsidR="000E62F3">
        <w:rPr>
          <w:rFonts w:cs="Arial"/>
        </w:rPr>
        <w:t>_____________________________</w:t>
      </w:r>
      <w:r w:rsidR="00C0649F" w:rsidRPr="00D259D3">
        <w:rPr>
          <w:rFonts w:cs="Arial"/>
        </w:rPr>
        <w:br/>
      </w:r>
      <w:r w:rsidR="00C0649F" w:rsidRPr="00D259D3">
        <w:tab/>
      </w:r>
      <w:r w:rsidR="00C0649F">
        <w:t>Mgr. Martin Štorek</w:t>
      </w:r>
      <w:r w:rsidR="00C0649F">
        <w:br/>
      </w:r>
      <w:r w:rsidR="00C0649F">
        <w:tab/>
        <w:t>ředitel</w:t>
      </w:r>
    </w:p>
    <w:p w14:paraId="056471C8" w14:textId="77777777" w:rsidR="00C0649F" w:rsidRPr="003D6A9B" w:rsidRDefault="00C0649F" w:rsidP="00C0649F">
      <w:pPr>
        <w:pageBreakBefore/>
        <w:spacing w:after="240"/>
        <w:jc w:val="center"/>
        <w:rPr>
          <w:b/>
        </w:rPr>
      </w:pPr>
      <w:r w:rsidRPr="003D6A9B">
        <w:rPr>
          <w:b/>
          <w:sz w:val="32"/>
        </w:rPr>
        <w:lastRenderedPageBreak/>
        <w:t xml:space="preserve">LÉKAŘSKÝ POSUDEK </w:t>
      </w:r>
      <w:r>
        <w:rPr>
          <w:b/>
          <w:sz w:val="32"/>
        </w:rPr>
        <w:br/>
      </w:r>
      <w:r w:rsidRPr="003D6A9B">
        <w:rPr>
          <w:b/>
        </w:rPr>
        <w:t>příloha k žádosti o uvolnění z předmětu tělesná výchova</w:t>
      </w:r>
    </w:p>
    <w:tbl>
      <w:tblPr>
        <w:tblW w:w="9072" w:type="dxa"/>
        <w:tblInd w:w="70" w:type="dxa"/>
        <w:tblCellMar>
          <w:left w:w="70" w:type="dxa"/>
          <w:right w:w="70" w:type="dxa"/>
        </w:tblCellMar>
        <w:tblLook w:val="04A0" w:firstRow="1" w:lastRow="0" w:firstColumn="1" w:lastColumn="0" w:noHBand="0" w:noVBand="1"/>
      </w:tblPr>
      <w:tblGrid>
        <w:gridCol w:w="2268"/>
        <w:gridCol w:w="6804"/>
      </w:tblGrid>
      <w:tr w:rsidR="00C0649F" w:rsidRPr="000F4010" w14:paraId="773F3BAF" w14:textId="77777777" w:rsidTr="002852C8">
        <w:trPr>
          <w:trHeight w:val="397"/>
        </w:trPr>
        <w:tc>
          <w:tcPr>
            <w:tcW w:w="2268" w:type="dxa"/>
            <w:tcBorders>
              <w:top w:val="nil"/>
              <w:left w:val="nil"/>
              <w:bottom w:val="nil"/>
              <w:right w:val="nil"/>
            </w:tcBorders>
            <w:shd w:val="clear" w:color="auto" w:fill="auto"/>
            <w:noWrap/>
            <w:vAlign w:val="bottom"/>
            <w:hideMark/>
          </w:tcPr>
          <w:p w14:paraId="796DB190" w14:textId="7AB82394" w:rsidR="00C0649F" w:rsidRPr="000F4010" w:rsidRDefault="00C0649F" w:rsidP="002852C8">
            <w:r w:rsidRPr="000F4010">
              <w:t xml:space="preserve">Jméno </w:t>
            </w:r>
            <w:r w:rsidR="00277829" w:rsidRPr="000F4010">
              <w:t>žáka – žákyně</w:t>
            </w:r>
            <w:r w:rsidRPr="000F4010">
              <w:t>:</w:t>
            </w:r>
          </w:p>
        </w:tc>
        <w:tc>
          <w:tcPr>
            <w:tcW w:w="6804" w:type="dxa"/>
            <w:tcBorders>
              <w:top w:val="nil"/>
              <w:left w:val="nil"/>
              <w:bottom w:val="single" w:sz="4" w:space="0" w:color="auto"/>
              <w:right w:val="nil"/>
            </w:tcBorders>
            <w:vAlign w:val="bottom"/>
          </w:tcPr>
          <w:p w14:paraId="0041CC17" w14:textId="77777777" w:rsidR="00C0649F" w:rsidRPr="003D6A9B" w:rsidRDefault="00C0649F" w:rsidP="002852C8">
            <w:pPr>
              <w:rPr>
                <w:color w:val="1F497D"/>
              </w:rPr>
            </w:pPr>
          </w:p>
        </w:tc>
      </w:tr>
      <w:tr w:rsidR="00C0649F" w:rsidRPr="000F4010" w14:paraId="481D234D" w14:textId="77777777" w:rsidTr="002852C8">
        <w:trPr>
          <w:trHeight w:val="397"/>
        </w:trPr>
        <w:tc>
          <w:tcPr>
            <w:tcW w:w="2268" w:type="dxa"/>
            <w:tcBorders>
              <w:top w:val="nil"/>
              <w:left w:val="nil"/>
              <w:bottom w:val="nil"/>
              <w:right w:val="nil"/>
            </w:tcBorders>
            <w:shd w:val="clear" w:color="auto" w:fill="auto"/>
            <w:noWrap/>
            <w:vAlign w:val="bottom"/>
          </w:tcPr>
          <w:p w14:paraId="4FE1A4A8" w14:textId="77777777" w:rsidR="00C0649F" w:rsidRPr="000F4010" w:rsidRDefault="00C0649F" w:rsidP="002852C8">
            <w:r w:rsidRPr="000F4010">
              <w:t>Datum narození:</w:t>
            </w:r>
          </w:p>
        </w:tc>
        <w:tc>
          <w:tcPr>
            <w:tcW w:w="6804" w:type="dxa"/>
            <w:tcBorders>
              <w:top w:val="single" w:sz="4" w:space="0" w:color="auto"/>
              <w:left w:val="nil"/>
              <w:bottom w:val="single" w:sz="4" w:space="0" w:color="auto"/>
              <w:right w:val="nil"/>
            </w:tcBorders>
            <w:vAlign w:val="bottom"/>
          </w:tcPr>
          <w:p w14:paraId="1E76A177" w14:textId="77777777" w:rsidR="00C0649F" w:rsidRPr="003D6A9B" w:rsidRDefault="00C0649F" w:rsidP="002852C8">
            <w:pPr>
              <w:rPr>
                <w:color w:val="1F497D"/>
              </w:rPr>
            </w:pPr>
          </w:p>
        </w:tc>
      </w:tr>
      <w:tr w:rsidR="00C0649F" w:rsidRPr="000F4010" w14:paraId="3222803B" w14:textId="77777777" w:rsidTr="002852C8">
        <w:trPr>
          <w:trHeight w:val="397"/>
        </w:trPr>
        <w:tc>
          <w:tcPr>
            <w:tcW w:w="2268" w:type="dxa"/>
            <w:tcBorders>
              <w:top w:val="nil"/>
              <w:left w:val="nil"/>
              <w:right w:val="nil"/>
            </w:tcBorders>
            <w:shd w:val="clear" w:color="auto" w:fill="auto"/>
            <w:noWrap/>
            <w:vAlign w:val="bottom"/>
          </w:tcPr>
          <w:p w14:paraId="20E02F58" w14:textId="77777777" w:rsidR="00C0649F" w:rsidRPr="000F4010" w:rsidRDefault="00C0649F" w:rsidP="002852C8">
            <w:r w:rsidRPr="000F4010">
              <w:t>Bydliště:</w:t>
            </w:r>
          </w:p>
        </w:tc>
        <w:tc>
          <w:tcPr>
            <w:tcW w:w="6804" w:type="dxa"/>
            <w:tcBorders>
              <w:top w:val="single" w:sz="4" w:space="0" w:color="auto"/>
              <w:left w:val="nil"/>
              <w:bottom w:val="single" w:sz="4" w:space="0" w:color="auto"/>
              <w:right w:val="nil"/>
            </w:tcBorders>
            <w:vAlign w:val="bottom"/>
          </w:tcPr>
          <w:p w14:paraId="53850BCC" w14:textId="77777777" w:rsidR="00C0649F" w:rsidRPr="003D6A9B" w:rsidRDefault="00C0649F" w:rsidP="002852C8">
            <w:pPr>
              <w:rPr>
                <w:color w:val="1F497D"/>
              </w:rPr>
            </w:pPr>
          </w:p>
        </w:tc>
      </w:tr>
    </w:tbl>
    <w:p w14:paraId="709E1938" w14:textId="77777777" w:rsidR="00C0649F" w:rsidRPr="003D6A9B" w:rsidRDefault="00C0649F" w:rsidP="00C0649F">
      <w:pPr>
        <w:jc w:val="center"/>
        <w:rPr>
          <w:b/>
        </w:rPr>
      </w:pPr>
      <w:r w:rsidRPr="003D6A9B">
        <w:rPr>
          <w:b/>
        </w:rPr>
        <w:t>Závěr prohlídky</w:t>
      </w:r>
    </w:p>
    <w:p w14:paraId="7C3A659D" w14:textId="77777777" w:rsidR="00C0649F" w:rsidRPr="000F4010" w:rsidRDefault="00C0649F" w:rsidP="00C0649F">
      <w:r w:rsidRPr="000F4010">
        <w:t>Posuzovaná osoba</w:t>
      </w:r>
    </w:p>
    <w:p w14:paraId="67592401" w14:textId="77777777" w:rsidR="00C0649F" w:rsidRPr="000F4010" w:rsidRDefault="00C0649F" w:rsidP="00C0649F">
      <w:pPr>
        <w:numPr>
          <w:ilvl w:val="0"/>
          <w:numId w:val="2"/>
        </w:numPr>
        <w:spacing w:before="240" w:after="0" w:line="240" w:lineRule="auto"/>
        <w:ind w:left="426"/>
      </w:pPr>
      <w:r w:rsidRPr="000F4010">
        <w:t>je zdravotně způsobilá k předmětu tělesná výchova,</w:t>
      </w:r>
    </w:p>
    <w:p w14:paraId="61C730D3" w14:textId="77777777" w:rsidR="00C0649F" w:rsidRPr="000F4010" w:rsidRDefault="00C0649F" w:rsidP="00C0649F">
      <w:pPr>
        <w:numPr>
          <w:ilvl w:val="0"/>
          <w:numId w:val="2"/>
        </w:numPr>
        <w:spacing w:before="240" w:after="0" w:line="240" w:lineRule="auto"/>
        <w:ind w:left="426"/>
      </w:pPr>
      <w:r w:rsidRPr="000F4010">
        <w:t xml:space="preserve">je zdravotně způsobilá k předmětu tělesná výchova s podmínkou: </w:t>
      </w:r>
    </w:p>
    <w:p w14:paraId="31A8EF29" w14:textId="77777777" w:rsidR="00C0649F" w:rsidRPr="000F4010" w:rsidRDefault="00C0649F" w:rsidP="00C0649F">
      <w:pPr>
        <w:ind w:left="426"/>
        <w:rPr>
          <w:i/>
          <w:sz w:val="20"/>
        </w:rPr>
      </w:pPr>
      <w:r w:rsidRPr="000F4010">
        <w:t>žák se nebude účastnit těchto činností:</w:t>
      </w:r>
      <w:r w:rsidRPr="000F4010">
        <w:br/>
      </w:r>
      <w:r w:rsidRPr="000F4010">
        <w:rPr>
          <w:i/>
          <w:sz w:val="20"/>
        </w:rPr>
        <w:t>(uveďte konkrétní činnosti, které nemá vykonávat, např. skoky, cvičení na nářadí, běh, …)</w:t>
      </w:r>
    </w:p>
    <w:p w14:paraId="38EBCFF0" w14:textId="44E48580" w:rsidR="00C0649F" w:rsidRPr="000F4010" w:rsidRDefault="00216B0A" w:rsidP="00C0649F">
      <w:pPr>
        <w:tabs>
          <w:tab w:val="right" w:leader="dot" w:pos="9072"/>
        </w:tabs>
        <w:spacing w:line="360" w:lineRule="auto"/>
        <w:ind w:left="426"/>
      </w:pPr>
      <w:r>
        <w:t>__________________________________________________________________________________________________________________________________________________________________________________________________________________________________________</w:t>
      </w:r>
      <w:r w:rsidR="00C0649F" w:rsidRPr="000F4010">
        <w:tab/>
      </w:r>
    </w:p>
    <w:p w14:paraId="4994EE13" w14:textId="77777777" w:rsidR="00C0649F" w:rsidRPr="000F4010" w:rsidRDefault="00C0649F" w:rsidP="00C0649F">
      <w:pPr>
        <w:numPr>
          <w:ilvl w:val="0"/>
          <w:numId w:val="2"/>
        </w:numPr>
        <w:spacing w:before="240" w:after="0" w:line="240" w:lineRule="auto"/>
        <w:ind w:left="426"/>
      </w:pPr>
      <w:r w:rsidRPr="000F4010">
        <w:t>je zdravotně nezpůsobilá k předmětu tělesná výchova.</w:t>
      </w:r>
    </w:p>
    <w:p w14:paraId="4113FE8F" w14:textId="77777777" w:rsidR="00216B0A" w:rsidRDefault="00216B0A" w:rsidP="00C0649F"/>
    <w:p w14:paraId="717E181B" w14:textId="7EE76844" w:rsidR="00C0649F" w:rsidRPr="000F4010" w:rsidRDefault="00C0649F" w:rsidP="00C0649F">
      <w:r w:rsidRPr="000F4010">
        <w:t xml:space="preserve">Platnost posudku do: </w:t>
      </w:r>
      <w:r w:rsidR="00216B0A">
        <w:t>______________</w:t>
      </w:r>
    </w:p>
    <w:p w14:paraId="1B142FCB" w14:textId="77777777" w:rsidR="00E12C96" w:rsidRDefault="00C0649F" w:rsidP="00E12C96">
      <w:r w:rsidRPr="000F4010">
        <w:t>V </w:t>
      </w:r>
      <w:r w:rsidR="00E12C96">
        <w:t>____________________</w:t>
      </w:r>
      <w:r w:rsidRPr="000F4010">
        <w:t xml:space="preserve"> dne </w:t>
      </w:r>
      <w:r w:rsidR="00E12C96">
        <w:t>_______________</w:t>
      </w:r>
    </w:p>
    <w:p w14:paraId="1A5B8C97" w14:textId="03D4DF7D" w:rsidR="00E12C96" w:rsidRDefault="00E12C96" w:rsidP="00E12C96"/>
    <w:p w14:paraId="10A8FC54" w14:textId="12A3DD2F" w:rsidR="00C0649F" w:rsidRPr="000F4010" w:rsidRDefault="00E12C96" w:rsidP="00E12C96">
      <w:r>
        <w:tab/>
      </w:r>
      <w:r>
        <w:tab/>
      </w:r>
      <w:r>
        <w:tab/>
      </w:r>
      <w:r>
        <w:tab/>
      </w:r>
      <w:r>
        <w:tab/>
      </w:r>
      <w:r>
        <w:tab/>
      </w:r>
      <w:r>
        <w:tab/>
      </w:r>
      <w:r>
        <w:tab/>
      </w:r>
      <w:r w:rsidR="00C0649F" w:rsidRPr="000F4010">
        <w:tab/>
        <w:t>Razítko a podpis lékaře</w:t>
      </w:r>
    </w:p>
    <w:p w14:paraId="3DE4EA4C" w14:textId="77777777" w:rsidR="00C0649F" w:rsidRDefault="00C0649F" w:rsidP="00C0649F">
      <w:pPr>
        <w:rPr>
          <w:b/>
          <w:sz w:val="18"/>
          <w:u w:val="single"/>
        </w:rPr>
      </w:pPr>
    </w:p>
    <w:p w14:paraId="11FD3FE7" w14:textId="77777777" w:rsidR="00C0649F" w:rsidRPr="000F4010" w:rsidRDefault="00C0649F" w:rsidP="00C0649F">
      <w:pPr>
        <w:rPr>
          <w:sz w:val="20"/>
        </w:rPr>
      </w:pPr>
      <w:r w:rsidRPr="000F4010">
        <w:rPr>
          <w:b/>
          <w:sz w:val="20"/>
          <w:u w:val="single"/>
        </w:rPr>
        <w:t>Poučení</w:t>
      </w:r>
      <w:r w:rsidRPr="000F4010">
        <w:rPr>
          <w:sz w:val="20"/>
        </w:rPr>
        <w:t xml:space="preserve">: Proti tomuto lékařskému posudku je možno podat podle ustanovení § 46 odst. 1 zákona č. 373/2011 Sb., o specifických zdravotních službách, ve znění pozdějších předpisů, písemný návrh na jeho přezkoumání do 10 pracovních dnů ode dne jeho prokazatelného předání poskytovateli, který posudek vydal. Možnost podání návrhu na přezkoumání posudku, ve stejné lhůtě, má i osoba, které uplatněním posudku vznikají práva a povinnosti a které byl posudek předán posuzovanou osobou. </w:t>
      </w:r>
    </w:p>
    <w:p w14:paraId="3B892FAC" w14:textId="77777777" w:rsidR="00C0649F" w:rsidRPr="000F4010" w:rsidRDefault="00C0649F" w:rsidP="00C0649F">
      <w:r w:rsidRPr="000F4010">
        <w:t>Posuzovaná osoba převzala lékařský posudek do vlastních rukou a zároveň tím prohlašuje, že při lékařské prohlídce nezatajila žádnou nemoc, vadu nebo úraz, na kterou byla nebo je léčena, popřípadě má nějaké trvalé následky.</w:t>
      </w:r>
    </w:p>
    <w:p w14:paraId="2DADCC60" w14:textId="77777777" w:rsidR="003B5D0F" w:rsidRDefault="003B5D0F" w:rsidP="00E12C96">
      <w:pPr>
        <w:tabs>
          <w:tab w:val="center" w:pos="7513"/>
        </w:tabs>
        <w:spacing w:before="480"/>
      </w:pPr>
    </w:p>
    <w:p w14:paraId="18F6C083" w14:textId="188E7F13" w:rsidR="00C0649F" w:rsidRPr="000F4010" w:rsidRDefault="00C0649F" w:rsidP="00E12C96">
      <w:pPr>
        <w:tabs>
          <w:tab w:val="center" w:pos="7513"/>
        </w:tabs>
        <w:spacing w:before="480"/>
      </w:pPr>
      <w:r w:rsidRPr="000F4010">
        <w:t xml:space="preserve">Dne </w:t>
      </w:r>
      <w:r w:rsidR="00E12C96">
        <w:t>_____________________</w:t>
      </w:r>
      <w:r w:rsidRPr="000F4010">
        <w:tab/>
      </w:r>
      <w:r w:rsidR="00E12C96">
        <w:t>_________________________</w:t>
      </w:r>
      <w:r w:rsidRPr="000F4010">
        <w:br/>
      </w:r>
      <w:r w:rsidRPr="000F4010">
        <w:tab/>
        <w:t>podpis posuzované osoby</w:t>
      </w:r>
    </w:p>
    <w:p w14:paraId="1EAFF81B" w14:textId="77777777" w:rsidR="00DE2C5B" w:rsidRDefault="00DE2C5B" w:rsidP="00DE2C5B">
      <w:pPr>
        <w:tabs>
          <w:tab w:val="left" w:pos="1710"/>
        </w:tabs>
      </w:pPr>
    </w:p>
    <w:sectPr w:rsidR="00DE2C5B" w:rsidSect="007431A2">
      <w:headerReference w:type="default" r:id="rId11"/>
      <w:footerReference w:type="default" r:id="rId12"/>
      <w:pgSz w:w="11906" w:h="16838"/>
      <w:pgMar w:top="1417" w:right="1417" w:bottom="1417" w:left="1417" w:header="708" w:footer="8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7DEF" w14:textId="77777777" w:rsidR="007431A2" w:rsidRDefault="007431A2" w:rsidP="000D71DF">
      <w:pPr>
        <w:spacing w:after="0" w:line="240" w:lineRule="auto"/>
      </w:pPr>
      <w:r>
        <w:separator/>
      </w:r>
    </w:p>
  </w:endnote>
  <w:endnote w:type="continuationSeparator" w:id="0">
    <w:p w14:paraId="56E1C17D" w14:textId="77777777" w:rsidR="007431A2" w:rsidRDefault="007431A2" w:rsidP="000D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3A30" w14:textId="77777777" w:rsidR="00693C19" w:rsidRDefault="00693C19" w:rsidP="005323F8">
    <w:pPr>
      <w:pStyle w:val="Zpat"/>
      <w:tabs>
        <w:tab w:val="clear" w:pos="4536"/>
      </w:tabs>
      <w:rPr>
        <w:rFonts w:ascii="Calibri" w:hAnsi="Calibri" w:cs="Calibri"/>
        <w:b/>
        <w:bCs/>
        <w:color w:val="000000" w:themeColor="text1"/>
        <w:sz w:val="18"/>
        <w:szCs w:val="18"/>
      </w:rPr>
    </w:pPr>
  </w:p>
  <w:p w14:paraId="595F7009" w14:textId="152AED7B" w:rsidR="00431AFA" w:rsidRDefault="00002EC5" w:rsidP="005323F8">
    <w:pPr>
      <w:pStyle w:val="Zpat"/>
      <w:tabs>
        <w:tab w:val="clear" w:pos="4536"/>
      </w:tabs>
      <w:rPr>
        <w:rFonts w:ascii="Calibri" w:hAnsi="Calibri" w:cs="Calibri"/>
        <w:color w:val="000000" w:themeColor="text1"/>
        <w:sz w:val="18"/>
        <w:szCs w:val="18"/>
      </w:rPr>
    </w:pPr>
    <w:r>
      <w:rPr>
        <w:rFonts w:ascii="Calibri" w:hAnsi="Calibri" w:cs="Calibri"/>
        <w:b/>
        <w:bCs/>
        <w:noProof/>
        <w:color w:val="000000" w:themeColor="text1"/>
        <w:sz w:val="18"/>
        <w:szCs w:val="18"/>
      </w:rPr>
      <mc:AlternateContent>
        <mc:Choice Requires="wps">
          <w:drawing>
            <wp:anchor distT="0" distB="0" distL="114300" distR="114300" simplePos="0" relativeHeight="251660288" behindDoc="0" locked="0" layoutInCell="1" allowOverlap="1" wp14:anchorId="437C2D0C" wp14:editId="0DD8F456">
              <wp:simplePos x="0" y="0"/>
              <wp:positionH relativeFrom="column">
                <wp:posOffset>-104368</wp:posOffset>
              </wp:positionH>
              <wp:positionV relativeFrom="paragraph">
                <wp:posOffset>21231</wp:posOffset>
              </wp:positionV>
              <wp:extent cx="0" cy="395017"/>
              <wp:effectExtent l="19050" t="0" r="19050" b="24130"/>
              <wp:wrapNone/>
              <wp:docPr id="615632675" name="Přímá spojnice 4"/>
              <wp:cNvGraphicFramePr/>
              <a:graphic xmlns:a="http://schemas.openxmlformats.org/drawingml/2006/main">
                <a:graphicData uri="http://schemas.microsoft.com/office/word/2010/wordprocessingShape">
                  <wps:wsp>
                    <wps:cNvCnPr/>
                    <wps:spPr>
                      <a:xfrm>
                        <a:off x="0" y="0"/>
                        <a:ext cx="0" cy="395017"/>
                      </a:xfrm>
                      <a:prstGeom prst="line">
                        <a:avLst/>
                      </a:prstGeom>
                      <a:ln w="381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FF327"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65pt" to="-8.2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" strokecolor="#066" strokeweight="3pt">
              <v:stroke joinstyle="miter"/>
            </v:line>
          </w:pict>
        </mc:Fallback>
      </mc:AlternateContent>
    </w:r>
    <w:r w:rsidR="00D62041" w:rsidRPr="001968C6">
      <w:rPr>
        <w:rFonts w:ascii="Calibri" w:hAnsi="Calibri" w:cs="Calibri"/>
        <w:b/>
        <w:bCs/>
        <w:color w:val="000000" w:themeColor="text1"/>
        <w:sz w:val="18"/>
        <w:szCs w:val="18"/>
      </w:rPr>
      <w:t>Tel</w:t>
    </w:r>
    <w:r w:rsidR="005F1938">
      <w:rPr>
        <w:rFonts w:ascii="Calibri" w:hAnsi="Calibri" w:cs="Calibri"/>
        <w:b/>
        <w:bCs/>
        <w:color w:val="000000" w:themeColor="text1"/>
        <w:sz w:val="18"/>
        <w:szCs w:val="18"/>
      </w:rPr>
      <w:t>efonní</w:t>
    </w:r>
    <w:r w:rsidR="007344CF" w:rsidRPr="001968C6">
      <w:rPr>
        <w:rFonts w:ascii="Calibri" w:hAnsi="Calibri" w:cs="Calibri"/>
        <w:b/>
        <w:bCs/>
        <w:color w:val="000000" w:themeColor="text1"/>
        <w:sz w:val="18"/>
        <w:szCs w:val="18"/>
      </w:rPr>
      <w:t xml:space="preserve"> ústředna</w:t>
    </w:r>
    <w:r w:rsidR="00D62041" w:rsidRPr="00D62041">
      <w:rPr>
        <w:rFonts w:ascii="Calibri" w:hAnsi="Calibri" w:cs="Calibri"/>
        <w:color w:val="000000" w:themeColor="text1"/>
        <w:sz w:val="18"/>
        <w:szCs w:val="18"/>
      </w:rPr>
      <w:t xml:space="preserve">: +420 </w:t>
    </w:r>
    <w:r w:rsidR="005A3E46" w:rsidRPr="005A3E46">
      <w:rPr>
        <w:rFonts w:ascii="Calibri" w:hAnsi="Calibri" w:cs="Calibri"/>
        <w:color w:val="000000" w:themeColor="text1"/>
        <w:sz w:val="18"/>
        <w:szCs w:val="18"/>
      </w:rPr>
      <w:t>312 522</w:t>
    </w:r>
    <w:r w:rsidR="00FE790B">
      <w:rPr>
        <w:rFonts w:ascii="Calibri" w:hAnsi="Calibri" w:cs="Calibri"/>
        <w:color w:val="000000" w:themeColor="text1"/>
        <w:sz w:val="18"/>
        <w:szCs w:val="18"/>
      </w:rPr>
      <w:t> </w:t>
    </w:r>
    <w:r w:rsidR="005A3E46" w:rsidRPr="005A3E46">
      <w:rPr>
        <w:rFonts w:ascii="Calibri" w:hAnsi="Calibri" w:cs="Calibri"/>
        <w:color w:val="000000" w:themeColor="text1"/>
        <w:sz w:val="18"/>
        <w:szCs w:val="18"/>
      </w:rPr>
      <w:t>422</w:t>
    </w:r>
    <w:r w:rsidR="00FE790B">
      <w:rPr>
        <w:rFonts w:ascii="Calibri" w:hAnsi="Calibri" w:cs="Calibri"/>
        <w:color w:val="000000" w:themeColor="text1"/>
        <w:sz w:val="18"/>
        <w:szCs w:val="18"/>
      </w:rPr>
      <w:t xml:space="preserve"> |</w:t>
    </w:r>
    <w:r w:rsidR="005F1938">
      <w:rPr>
        <w:rFonts w:ascii="Calibri" w:hAnsi="Calibri" w:cs="Calibri"/>
        <w:color w:val="000000" w:themeColor="text1"/>
        <w:sz w:val="18"/>
        <w:szCs w:val="18"/>
      </w:rPr>
      <w:t xml:space="preserve"> mobilní tel.: </w:t>
    </w:r>
    <w:r w:rsidR="00431AFA">
      <w:rPr>
        <w:rFonts w:ascii="Calibri" w:hAnsi="Calibri" w:cs="Calibri"/>
        <w:color w:val="000000" w:themeColor="text1"/>
        <w:sz w:val="18"/>
        <w:szCs w:val="18"/>
      </w:rPr>
      <w:t>731 614 997 |</w:t>
    </w:r>
    <w:r w:rsidR="00FE790B">
      <w:rPr>
        <w:rFonts w:ascii="Calibri" w:hAnsi="Calibri" w:cs="Calibri"/>
        <w:color w:val="000000" w:themeColor="text1"/>
        <w:sz w:val="18"/>
        <w:szCs w:val="18"/>
      </w:rPr>
      <w:t xml:space="preserve"> </w:t>
    </w:r>
    <w:r w:rsidR="00130287">
      <w:rPr>
        <w:rFonts w:ascii="Calibri" w:hAnsi="Calibri" w:cs="Calibri"/>
        <w:color w:val="000000" w:themeColor="text1"/>
        <w:sz w:val="18"/>
        <w:szCs w:val="18"/>
      </w:rPr>
      <w:t xml:space="preserve">úřední </w:t>
    </w:r>
    <w:r w:rsidR="005F1938">
      <w:rPr>
        <w:rFonts w:ascii="Calibri" w:hAnsi="Calibri" w:cs="Calibri"/>
        <w:color w:val="000000" w:themeColor="text1"/>
        <w:sz w:val="18"/>
        <w:szCs w:val="18"/>
      </w:rPr>
      <w:t>e</w:t>
    </w:r>
    <w:r w:rsidR="00D62041" w:rsidRPr="00D62041">
      <w:rPr>
        <w:rFonts w:ascii="Calibri" w:hAnsi="Calibri" w:cs="Calibri"/>
        <w:color w:val="000000" w:themeColor="text1"/>
        <w:sz w:val="18"/>
        <w:szCs w:val="18"/>
      </w:rPr>
      <w:t xml:space="preserve">-mail: </w:t>
    </w:r>
    <w:r w:rsidR="00E126B5" w:rsidRPr="00E126B5">
      <w:rPr>
        <w:rFonts w:ascii="Calibri" w:hAnsi="Calibri" w:cs="Calibri"/>
        <w:color w:val="000000" w:themeColor="text1"/>
        <w:sz w:val="18"/>
        <w:szCs w:val="18"/>
      </w:rPr>
      <w:t xml:space="preserve">oaskl@kr-s.cz </w:t>
    </w:r>
    <w:r w:rsidR="00BF34D3">
      <w:rPr>
        <w:rFonts w:ascii="Calibri" w:hAnsi="Calibri" w:cs="Calibri"/>
        <w:color w:val="000000" w:themeColor="text1"/>
        <w:sz w:val="18"/>
        <w:szCs w:val="18"/>
      </w:rPr>
      <w:t xml:space="preserve">| </w:t>
    </w:r>
  </w:p>
  <w:p w14:paraId="3D59E2E2" w14:textId="77777777" w:rsidR="00532C2E" w:rsidRDefault="00130287" w:rsidP="005323F8">
    <w:pPr>
      <w:pStyle w:val="Zpat"/>
      <w:tabs>
        <w:tab w:val="clear" w:pos="4536"/>
      </w:tabs>
      <w:rPr>
        <w:rFonts w:ascii="Calibri" w:hAnsi="Calibri" w:cs="Calibri"/>
        <w:color w:val="000000" w:themeColor="text1"/>
        <w:sz w:val="18"/>
        <w:szCs w:val="18"/>
      </w:rPr>
    </w:pPr>
    <w:r>
      <w:rPr>
        <w:rFonts w:ascii="Calibri" w:hAnsi="Calibri" w:cs="Calibri"/>
        <w:color w:val="000000" w:themeColor="text1"/>
        <w:sz w:val="18"/>
        <w:szCs w:val="18"/>
      </w:rPr>
      <w:t xml:space="preserve">školní </w:t>
    </w:r>
    <w:r w:rsidR="005F1938">
      <w:rPr>
        <w:rFonts w:ascii="Calibri" w:hAnsi="Calibri" w:cs="Calibri"/>
        <w:color w:val="000000" w:themeColor="text1"/>
        <w:sz w:val="18"/>
        <w:szCs w:val="18"/>
      </w:rPr>
      <w:t>e</w:t>
    </w:r>
    <w:r w:rsidR="00446389">
      <w:rPr>
        <w:rFonts w:ascii="Calibri" w:hAnsi="Calibri" w:cs="Calibri"/>
        <w:color w:val="000000" w:themeColor="text1"/>
        <w:sz w:val="18"/>
        <w:szCs w:val="18"/>
      </w:rPr>
      <w:t>-mail</w:t>
    </w:r>
    <w:r w:rsidR="00E126B5">
      <w:rPr>
        <w:rFonts w:ascii="Calibri" w:hAnsi="Calibri" w:cs="Calibri"/>
        <w:color w:val="000000" w:themeColor="text1"/>
        <w:sz w:val="18"/>
        <w:szCs w:val="18"/>
      </w:rPr>
      <w:t xml:space="preserve">: </w:t>
    </w:r>
    <w:r w:rsidR="00BF34D3" w:rsidRPr="00BF34D3">
      <w:rPr>
        <w:rFonts w:ascii="Calibri" w:hAnsi="Calibri" w:cs="Calibri"/>
        <w:color w:val="000000" w:themeColor="text1"/>
        <w:sz w:val="18"/>
        <w:szCs w:val="18"/>
      </w:rPr>
      <w:t>sekretariat@oaslany.cz</w:t>
    </w:r>
    <w:r w:rsidR="00BF34D3">
      <w:rPr>
        <w:rFonts w:ascii="Calibri" w:hAnsi="Calibri" w:cs="Calibri"/>
        <w:color w:val="000000" w:themeColor="text1"/>
        <w:sz w:val="18"/>
        <w:szCs w:val="18"/>
      </w:rPr>
      <w:t xml:space="preserve"> | </w:t>
    </w:r>
    <w:r w:rsidR="00D56920">
      <w:rPr>
        <w:rFonts w:ascii="Calibri" w:hAnsi="Calibri" w:cs="Calibri"/>
        <w:color w:val="000000" w:themeColor="text1"/>
        <w:sz w:val="18"/>
        <w:szCs w:val="18"/>
      </w:rPr>
      <w:t>d</w:t>
    </w:r>
    <w:r w:rsidR="00103949" w:rsidRPr="00103949">
      <w:rPr>
        <w:rFonts w:ascii="Calibri" w:hAnsi="Calibri" w:cs="Calibri"/>
        <w:color w:val="000000" w:themeColor="text1"/>
        <w:sz w:val="18"/>
        <w:szCs w:val="18"/>
      </w:rPr>
      <w:t>atová schránka:</w:t>
    </w:r>
    <w:r w:rsidR="00103949">
      <w:rPr>
        <w:rFonts w:ascii="Calibri" w:hAnsi="Calibri" w:cs="Calibri"/>
        <w:color w:val="000000" w:themeColor="text1"/>
        <w:sz w:val="18"/>
        <w:szCs w:val="18"/>
      </w:rPr>
      <w:t xml:space="preserve"> </w:t>
    </w:r>
    <w:r w:rsidR="002A4781" w:rsidRPr="002A4781">
      <w:rPr>
        <w:rFonts w:ascii="Calibri" w:hAnsi="Calibri" w:cs="Calibri"/>
        <w:color w:val="000000" w:themeColor="text1"/>
        <w:sz w:val="18"/>
        <w:szCs w:val="18"/>
      </w:rPr>
      <w:t>f5ps8fq</w:t>
    </w:r>
    <w:r w:rsidR="00B33B8D">
      <w:rPr>
        <w:rFonts w:ascii="Calibri" w:hAnsi="Calibri" w:cs="Calibri"/>
        <w:color w:val="000000" w:themeColor="text1"/>
        <w:sz w:val="18"/>
        <w:szCs w:val="18"/>
      </w:rPr>
      <w:t xml:space="preserve"> |</w:t>
    </w:r>
    <w:r w:rsidR="003B7206">
      <w:rPr>
        <w:rFonts w:ascii="Calibri" w:hAnsi="Calibri" w:cs="Calibri"/>
        <w:color w:val="000000" w:themeColor="text1"/>
        <w:sz w:val="18"/>
        <w:szCs w:val="18"/>
      </w:rPr>
      <w:t xml:space="preserve"> adresa: Smetanovo nám. 1200, 274 01 Slaný</w:t>
    </w:r>
    <w:r w:rsidR="0032010F">
      <w:rPr>
        <w:rFonts w:ascii="Calibri" w:hAnsi="Calibri" w:cs="Calibri"/>
        <w:color w:val="000000" w:themeColor="text1"/>
        <w:sz w:val="18"/>
        <w:szCs w:val="18"/>
      </w:rPr>
      <w:t xml:space="preserve"> |</w:t>
    </w:r>
    <w:r w:rsidR="001767EB">
      <w:rPr>
        <w:rFonts w:ascii="Calibri" w:hAnsi="Calibri" w:cs="Calibri"/>
        <w:color w:val="000000" w:themeColor="text1"/>
        <w:sz w:val="18"/>
        <w:szCs w:val="18"/>
      </w:rPr>
      <w:tab/>
    </w:r>
  </w:p>
  <w:p w14:paraId="3C61DB3B" w14:textId="77777777" w:rsidR="00692443" w:rsidRPr="00002EC5" w:rsidRDefault="001767EB" w:rsidP="005323F8">
    <w:pPr>
      <w:pStyle w:val="Zpat"/>
      <w:tabs>
        <w:tab w:val="clear" w:pos="4536"/>
      </w:tabs>
      <w:rPr>
        <w:rFonts w:ascii="Calibri" w:hAnsi="Calibri" w:cs="Calibri"/>
        <w:color w:val="006666"/>
        <w:sz w:val="18"/>
        <w:szCs w:val="18"/>
      </w:rPr>
    </w:pPr>
    <w:r w:rsidRPr="00002EC5">
      <w:rPr>
        <w:rFonts w:ascii="Calibri" w:hAnsi="Calibri" w:cs="Calibri"/>
        <w:b/>
        <w:bCs/>
        <w:color w:val="006666"/>
        <w:sz w:val="20"/>
        <w:szCs w:val="20"/>
      </w:rPr>
      <w:t>www.oaslany.cz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1298" w14:textId="77777777" w:rsidR="007431A2" w:rsidRDefault="007431A2" w:rsidP="000D71DF">
      <w:pPr>
        <w:spacing w:after="0" w:line="240" w:lineRule="auto"/>
      </w:pPr>
      <w:r>
        <w:separator/>
      </w:r>
    </w:p>
  </w:footnote>
  <w:footnote w:type="continuationSeparator" w:id="0">
    <w:p w14:paraId="040ACE2F" w14:textId="77777777" w:rsidR="007431A2" w:rsidRDefault="007431A2" w:rsidP="000D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C552" w14:textId="77777777" w:rsidR="000D71DF" w:rsidRDefault="0066164D" w:rsidP="000D71DF">
    <w:pPr>
      <w:pStyle w:val="Zhlav"/>
      <w:jc w:val="both"/>
    </w:pPr>
    <w:r>
      <w:rPr>
        <w:rFonts w:ascii="Calibri" w:hAnsi="Calibri" w:cs="Calibri"/>
        <w:b/>
        <w:bCs/>
        <w:noProof/>
        <w:color w:val="000000" w:themeColor="text1"/>
        <w:sz w:val="18"/>
        <w:szCs w:val="18"/>
      </w:rPr>
      <mc:AlternateContent>
        <mc:Choice Requires="wps">
          <w:drawing>
            <wp:anchor distT="0" distB="0" distL="114300" distR="114300" simplePos="0" relativeHeight="251662336" behindDoc="0" locked="0" layoutInCell="1" allowOverlap="1" wp14:anchorId="6AD787A3" wp14:editId="697B73EB">
              <wp:simplePos x="0" y="0"/>
              <wp:positionH relativeFrom="margin">
                <wp:posOffset>5720080</wp:posOffset>
              </wp:positionH>
              <wp:positionV relativeFrom="paragraph">
                <wp:posOffset>121920</wp:posOffset>
              </wp:positionV>
              <wp:extent cx="0" cy="333375"/>
              <wp:effectExtent l="19050" t="0" r="19050" b="28575"/>
              <wp:wrapNone/>
              <wp:docPr id="833798884" name="Přímá spojnice 4"/>
              <wp:cNvGraphicFramePr/>
              <a:graphic xmlns:a="http://schemas.openxmlformats.org/drawingml/2006/main">
                <a:graphicData uri="http://schemas.microsoft.com/office/word/2010/wordprocessingShape">
                  <wps:wsp>
                    <wps:cNvCnPr/>
                    <wps:spPr>
                      <a:xfrm>
                        <a:off x="0" y="0"/>
                        <a:ext cx="0" cy="333375"/>
                      </a:xfrm>
                      <a:prstGeom prst="line">
                        <a:avLst/>
                      </a:prstGeom>
                      <a:ln w="3810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1D25B" id="Přímá spojnice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0.4pt,9.6pt" to="450.4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" strokecolor="#066" strokeweight="3pt">
              <v:stroke joinstyle="miter"/>
              <w10:wrap anchorx="margin"/>
            </v:line>
          </w:pict>
        </mc:Fallback>
      </mc:AlternateContent>
    </w:r>
    <w:r w:rsidR="00710A29">
      <w:rPr>
        <w:noProof/>
      </w:rPr>
      <mc:AlternateContent>
        <mc:Choice Requires="wps">
          <w:drawing>
            <wp:anchor distT="0" distB="0" distL="114300" distR="114300" simplePos="0" relativeHeight="251659264" behindDoc="0" locked="0" layoutInCell="1" allowOverlap="1" wp14:anchorId="401AFA61" wp14:editId="66042650">
              <wp:simplePos x="0" y="0"/>
              <wp:positionH relativeFrom="margin">
                <wp:align>right</wp:align>
              </wp:positionH>
              <wp:positionV relativeFrom="paragraph">
                <wp:posOffset>81997</wp:posOffset>
              </wp:positionV>
              <wp:extent cx="3132814" cy="556592"/>
              <wp:effectExtent l="0" t="0" r="0" b="0"/>
              <wp:wrapNone/>
              <wp:docPr id="878316215" name="Textové pole 1"/>
              <wp:cNvGraphicFramePr/>
              <a:graphic xmlns:a="http://schemas.openxmlformats.org/drawingml/2006/main">
                <a:graphicData uri="http://schemas.microsoft.com/office/word/2010/wordprocessingShape">
                  <wps:wsp>
                    <wps:cNvSpPr txBox="1"/>
                    <wps:spPr>
                      <a:xfrm>
                        <a:off x="0" y="0"/>
                        <a:ext cx="3132814" cy="556592"/>
                      </a:xfrm>
                      <a:prstGeom prst="rect">
                        <a:avLst/>
                      </a:prstGeom>
                      <a:solidFill>
                        <a:schemeClr val="lt1"/>
                      </a:solidFill>
                      <a:ln w="6350">
                        <a:noFill/>
                      </a:ln>
                    </wps:spPr>
                    <wps:txbx>
                      <w:txbxContent>
                        <w:p w14:paraId="57224BF3" w14:textId="77777777" w:rsidR="00710A29" w:rsidRPr="00921E21" w:rsidRDefault="00710A29" w:rsidP="002D1A4E">
                          <w:pPr>
                            <w:pStyle w:val="Zpat"/>
                            <w:tabs>
                              <w:tab w:val="clear" w:pos="4536"/>
                            </w:tabs>
                            <w:jc w:val="right"/>
                            <w:rPr>
                              <w:rFonts w:ascii="Calibri" w:hAnsi="Calibri" w:cs="Calibri"/>
                              <w:b/>
                              <w:bCs/>
                              <w:color w:val="000000" w:themeColor="text1"/>
                              <w:sz w:val="18"/>
                              <w:szCs w:val="18"/>
                            </w:rPr>
                          </w:pPr>
                          <w:r w:rsidRPr="000E5CED">
                            <w:rPr>
                              <w:rFonts w:ascii="Calibri" w:hAnsi="Calibri" w:cs="Calibri"/>
                              <w:b/>
                              <w:bCs/>
                              <w:color w:val="000000" w:themeColor="text1"/>
                              <w:sz w:val="20"/>
                              <w:szCs w:val="20"/>
                            </w:rPr>
                            <w:t>Obchodní akademie Dr. Edvarda Beneše</w:t>
                          </w:r>
                          <w:r w:rsidR="006C6618" w:rsidRPr="000E5CED">
                            <w:rPr>
                              <w:rFonts w:ascii="Calibri" w:hAnsi="Calibri" w:cs="Calibri"/>
                              <w:b/>
                              <w:bCs/>
                              <w:color w:val="000000" w:themeColor="text1"/>
                              <w:sz w:val="20"/>
                              <w:szCs w:val="20"/>
                            </w:rPr>
                            <w:t>,</w:t>
                          </w:r>
                          <w:r w:rsidR="002F6A29" w:rsidRPr="000E5CED">
                            <w:rPr>
                              <w:rFonts w:ascii="Calibri" w:hAnsi="Calibri" w:cs="Calibri"/>
                              <w:b/>
                              <w:bCs/>
                              <w:color w:val="000000" w:themeColor="text1"/>
                              <w:sz w:val="20"/>
                              <w:szCs w:val="20"/>
                            </w:rPr>
                            <w:br/>
                          </w:r>
                          <w:r w:rsidRPr="000E5CED">
                            <w:rPr>
                              <w:rFonts w:ascii="Calibri" w:hAnsi="Calibri" w:cs="Calibri"/>
                              <w:b/>
                              <w:bCs/>
                              <w:color w:val="000000" w:themeColor="text1"/>
                              <w:sz w:val="20"/>
                              <w:szCs w:val="20"/>
                            </w:rPr>
                            <w:t>Slaný, Smetanovo nám. 1200</w:t>
                          </w:r>
                          <w:r w:rsidR="00921E21" w:rsidRPr="000E5CED">
                            <w:rPr>
                              <w:rFonts w:ascii="Calibri" w:hAnsi="Calibri" w:cs="Calibri"/>
                              <w:b/>
                              <w:bCs/>
                              <w:color w:val="000000" w:themeColor="text1"/>
                              <w:sz w:val="20"/>
                              <w:szCs w:val="20"/>
                            </w:rPr>
                            <w:br/>
                          </w:r>
                          <w:r w:rsidR="002F6A29" w:rsidRPr="00921E21">
                            <w:rPr>
                              <w:rFonts w:ascii="Calibri" w:hAnsi="Calibri" w:cs="Calibri"/>
                              <w:b/>
                              <w:bCs/>
                              <w:color w:val="000000" w:themeColor="text1"/>
                              <w:sz w:val="18"/>
                              <w:szCs w:val="18"/>
                            </w:rPr>
                            <w:br/>
                          </w:r>
                        </w:p>
                        <w:p w14:paraId="59C898C5" w14:textId="77777777" w:rsidR="00710A29" w:rsidRPr="00921E21" w:rsidRDefault="00710A29" w:rsidP="002D1A4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AFA61" id="_x0000_t202" coordsize="21600,21600" o:spt="202" path="m,l,21600r21600,l21600,xe">
              <v:stroke joinstyle="miter"/>
              <v:path gradientshapeok="t" o:connecttype="rect"/>
            </v:shapetype>
            <v:shape id="Textové pole 1" o:spid="_x0000_s1026" type="#_x0000_t202" style="position:absolute;left:0;text-align:left;margin-left:195.5pt;margin-top:6.45pt;width:246.7pt;height:4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" fillcolor="white [3201]" stroked="f" strokeweight=".5pt">
              <v:textbox>
                <w:txbxContent>
                  <w:p w14:paraId="57224BF3" w14:textId="77777777" w:rsidR="00710A29" w:rsidRPr="00921E21" w:rsidRDefault="00710A29" w:rsidP="002D1A4E">
                    <w:pPr>
                      <w:pStyle w:val="Zpat"/>
                      <w:tabs>
                        <w:tab w:val="clear" w:pos="4536"/>
                      </w:tabs>
                      <w:jc w:val="right"/>
                      <w:rPr>
                        <w:rFonts w:ascii="Calibri" w:hAnsi="Calibri" w:cs="Calibri"/>
                        <w:b/>
                        <w:bCs/>
                        <w:color w:val="000000" w:themeColor="text1"/>
                        <w:sz w:val="18"/>
                        <w:szCs w:val="18"/>
                      </w:rPr>
                    </w:pPr>
                    <w:r w:rsidRPr="000E5CED">
                      <w:rPr>
                        <w:rFonts w:ascii="Calibri" w:hAnsi="Calibri" w:cs="Calibri"/>
                        <w:b/>
                        <w:bCs/>
                        <w:color w:val="000000" w:themeColor="text1"/>
                        <w:sz w:val="20"/>
                        <w:szCs w:val="20"/>
                      </w:rPr>
                      <w:t>Obchodní akademie Dr. Edvarda Beneše</w:t>
                    </w:r>
                    <w:r w:rsidR="006C6618" w:rsidRPr="000E5CED">
                      <w:rPr>
                        <w:rFonts w:ascii="Calibri" w:hAnsi="Calibri" w:cs="Calibri"/>
                        <w:b/>
                        <w:bCs/>
                        <w:color w:val="000000" w:themeColor="text1"/>
                        <w:sz w:val="20"/>
                        <w:szCs w:val="20"/>
                      </w:rPr>
                      <w:t>,</w:t>
                    </w:r>
                    <w:r w:rsidR="002F6A29" w:rsidRPr="000E5CED">
                      <w:rPr>
                        <w:rFonts w:ascii="Calibri" w:hAnsi="Calibri" w:cs="Calibri"/>
                        <w:b/>
                        <w:bCs/>
                        <w:color w:val="000000" w:themeColor="text1"/>
                        <w:sz w:val="20"/>
                        <w:szCs w:val="20"/>
                      </w:rPr>
                      <w:br/>
                    </w:r>
                    <w:r w:rsidRPr="000E5CED">
                      <w:rPr>
                        <w:rFonts w:ascii="Calibri" w:hAnsi="Calibri" w:cs="Calibri"/>
                        <w:b/>
                        <w:bCs/>
                        <w:color w:val="000000" w:themeColor="text1"/>
                        <w:sz w:val="20"/>
                        <w:szCs w:val="20"/>
                      </w:rPr>
                      <w:t>Slaný, Smetanovo nám. 1200</w:t>
                    </w:r>
                    <w:r w:rsidR="00921E21" w:rsidRPr="000E5CED">
                      <w:rPr>
                        <w:rFonts w:ascii="Calibri" w:hAnsi="Calibri" w:cs="Calibri"/>
                        <w:b/>
                        <w:bCs/>
                        <w:color w:val="000000" w:themeColor="text1"/>
                        <w:sz w:val="20"/>
                        <w:szCs w:val="20"/>
                      </w:rPr>
                      <w:br/>
                    </w:r>
                    <w:r w:rsidR="002F6A29" w:rsidRPr="00921E21">
                      <w:rPr>
                        <w:rFonts w:ascii="Calibri" w:hAnsi="Calibri" w:cs="Calibri"/>
                        <w:b/>
                        <w:bCs/>
                        <w:color w:val="000000" w:themeColor="text1"/>
                        <w:sz w:val="18"/>
                        <w:szCs w:val="18"/>
                      </w:rPr>
                      <w:br/>
                    </w:r>
                  </w:p>
                  <w:p w14:paraId="59C898C5" w14:textId="77777777" w:rsidR="00710A29" w:rsidRPr="00921E21" w:rsidRDefault="00710A29" w:rsidP="002D1A4E">
                    <w:pPr>
                      <w:jc w:val="right"/>
                    </w:pPr>
                  </w:p>
                </w:txbxContent>
              </v:textbox>
              <w10:wrap anchorx="margin"/>
            </v:shape>
          </w:pict>
        </mc:Fallback>
      </mc:AlternateContent>
    </w:r>
    <w:r w:rsidR="00A126BB">
      <w:rPr>
        <w:noProof/>
      </w:rPr>
      <w:drawing>
        <wp:inline distT="0" distB="0" distL="0" distR="0" wp14:anchorId="483ECB6A" wp14:editId="2C0E811E">
          <wp:extent cx="2170706" cy="651547"/>
          <wp:effectExtent l="0" t="0" r="1270" b="0"/>
          <wp:docPr id="783647726" name="Obrázek 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47726" name="Obrázek 3" descr="Obsah obrázku text, Písmo, logo,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204720" cy="661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68F0"/>
    <w:multiLevelType w:val="hybridMultilevel"/>
    <w:tmpl w:val="33D24612"/>
    <w:lvl w:ilvl="0" w:tplc="D4AC762A">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7E294D2A"/>
    <w:multiLevelType w:val="hybridMultilevel"/>
    <w:tmpl w:val="37E24222"/>
    <w:lvl w:ilvl="0" w:tplc="D4AC762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AB2E57"/>
    <w:multiLevelType w:val="hybridMultilevel"/>
    <w:tmpl w:val="D1762BC8"/>
    <w:lvl w:ilvl="0" w:tplc="D4AC762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9766133">
    <w:abstractNumId w:val="1"/>
  </w:num>
  <w:num w:numId="2" w16cid:durableId="1696692303">
    <w:abstractNumId w:val="2"/>
  </w:num>
  <w:num w:numId="3" w16cid:durableId="8600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19"/>
    <w:rsid w:val="00002EC5"/>
    <w:rsid w:val="00065963"/>
    <w:rsid w:val="00077159"/>
    <w:rsid w:val="00097017"/>
    <w:rsid w:val="000A0B93"/>
    <w:rsid w:val="000D71DF"/>
    <w:rsid w:val="000E5CED"/>
    <w:rsid w:val="000E62F3"/>
    <w:rsid w:val="00103949"/>
    <w:rsid w:val="00105AA8"/>
    <w:rsid w:val="00130287"/>
    <w:rsid w:val="001767EB"/>
    <w:rsid w:val="001968C6"/>
    <w:rsid w:val="00196A6F"/>
    <w:rsid w:val="001B4AE9"/>
    <w:rsid w:val="001B7D3F"/>
    <w:rsid w:val="001E3CCF"/>
    <w:rsid w:val="00216B0A"/>
    <w:rsid w:val="00243DBC"/>
    <w:rsid w:val="00277829"/>
    <w:rsid w:val="0028020F"/>
    <w:rsid w:val="00290DCA"/>
    <w:rsid w:val="00290E13"/>
    <w:rsid w:val="002A4781"/>
    <w:rsid w:val="002C098E"/>
    <w:rsid w:val="002D1A4E"/>
    <w:rsid w:val="002E5287"/>
    <w:rsid w:val="002E6824"/>
    <w:rsid w:val="002F0C7F"/>
    <w:rsid w:val="002F6A29"/>
    <w:rsid w:val="0032010F"/>
    <w:rsid w:val="00370E54"/>
    <w:rsid w:val="0037460D"/>
    <w:rsid w:val="00386580"/>
    <w:rsid w:val="00395390"/>
    <w:rsid w:val="003A7066"/>
    <w:rsid w:val="003B5D0F"/>
    <w:rsid w:val="003B7206"/>
    <w:rsid w:val="003D4343"/>
    <w:rsid w:val="003F5326"/>
    <w:rsid w:val="00406809"/>
    <w:rsid w:val="00415CE2"/>
    <w:rsid w:val="00431AFA"/>
    <w:rsid w:val="00432626"/>
    <w:rsid w:val="00442A4C"/>
    <w:rsid w:val="00446389"/>
    <w:rsid w:val="00452EFA"/>
    <w:rsid w:val="004A4CA5"/>
    <w:rsid w:val="004B3AF5"/>
    <w:rsid w:val="00522BAB"/>
    <w:rsid w:val="005323F8"/>
    <w:rsid w:val="00532C2E"/>
    <w:rsid w:val="00547588"/>
    <w:rsid w:val="00595330"/>
    <w:rsid w:val="005A3E46"/>
    <w:rsid w:val="005D3FC9"/>
    <w:rsid w:val="005F1938"/>
    <w:rsid w:val="00626949"/>
    <w:rsid w:val="00632857"/>
    <w:rsid w:val="0066164D"/>
    <w:rsid w:val="0066699C"/>
    <w:rsid w:val="00674FBC"/>
    <w:rsid w:val="00692443"/>
    <w:rsid w:val="00693C19"/>
    <w:rsid w:val="00696A67"/>
    <w:rsid w:val="006B1F72"/>
    <w:rsid w:val="006C6618"/>
    <w:rsid w:val="00710A29"/>
    <w:rsid w:val="00714CFF"/>
    <w:rsid w:val="007344CF"/>
    <w:rsid w:val="007431A2"/>
    <w:rsid w:val="00760860"/>
    <w:rsid w:val="00790E19"/>
    <w:rsid w:val="00791AFD"/>
    <w:rsid w:val="007D4F61"/>
    <w:rsid w:val="007D6F6D"/>
    <w:rsid w:val="007F0A88"/>
    <w:rsid w:val="007F7521"/>
    <w:rsid w:val="00814916"/>
    <w:rsid w:val="0082392D"/>
    <w:rsid w:val="00860AA4"/>
    <w:rsid w:val="008944FA"/>
    <w:rsid w:val="008A3048"/>
    <w:rsid w:val="008B74EA"/>
    <w:rsid w:val="008C4776"/>
    <w:rsid w:val="008D2DB6"/>
    <w:rsid w:val="008D661A"/>
    <w:rsid w:val="00915BD7"/>
    <w:rsid w:val="00921E21"/>
    <w:rsid w:val="00943970"/>
    <w:rsid w:val="009800F3"/>
    <w:rsid w:val="009852D7"/>
    <w:rsid w:val="00985C36"/>
    <w:rsid w:val="009910B6"/>
    <w:rsid w:val="009E546E"/>
    <w:rsid w:val="009F1F1A"/>
    <w:rsid w:val="00A055D1"/>
    <w:rsid w:val="00A1161A"/>
    <w:rsid w:val="00A126BB"/>
    <w:rsid w:val="00A15766"/>
    <w:rsid w:val="00A56A7E"/>
    <w:rsid w:val="00A73DE1"/>
    <w:rsid w:val="00AA1388"/>
    <w:rsid w:val="00B129BB"/>
    <w:rsid w:val="00B1534F"/>
    <w:rsid w:val="00B33B8D"/>
    <w:rsid w:val="00B408CD"/>
    <w:rsid w:val="00B52CF5"/>
    <w:rsid w:val="00BF34D3"/>
    <w:rsid w:val="00C0494C"/>
    <w:rsid w:val="00C0649F"/>
    <w:rsid w:val="00C10725"/>
    <w:rsid w:val="00C12328"/>
    <w:rsid w:val="00C31714"/>
    <w:rsid w:val="00C52A7E"/>
    <w:rsid w:val="00C57D68"/>
    <w:rsid w:val="00CA52E2"/>
    <w:rsid w:val="00CB5CE9"/>
    <w:rsid w:val="00CF5244"/>
    <w:rsid w:val="00D059EC"/>
    <w:rsid w:val="00D12D48"/>
    <w:rsid w:val="00D56920"/>
    <w:rsid w:val="00D62041"/>
    <w:rsid w:val="00D87AC0"/>
    <w:rsid w:val="00DB3AA7"/>
    <w:rsid w:val="00DE2C5B"/>
    <w:rsid w:val="00DE5610"/>
    <w:rsid w:val="00E07406"/>
    <w:rsid w:val="00E11D81"/>
    <w:rsid w:val="00E126B5"/>
    <w:rsid w:val="00E12C96"/>
    <w:rsid w:val="00E15FBD"/>
    <w:rsid w:val="00E4317C"/>
    <w:rsid w:val="00E85DB8"/>
    <w:rsid w:val="00EB7679"/>
    <w:rsid w:val="00EE3A0E"/>
    <w:rsid w:val="00F27479"/>
    <w:rsid w:val="00F27EDA"/>
    <w:rsid w:val="00F45254"/>
    <w:rsid w:val="00F51EAA"/>
    <w:rsid w:val="00F61C2C"/>
    <w:rsid w:val="00F83C3F"/>
    <w:rsid w:val="00F977AD"/>
    <w:rsid w:val="00FC1DB1"/>
    <w:rsid w:val="00FE033C"/>
    <w:rsid w:val="00FE7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4D92"/>
  <w15:chartTrackingRefBased/>
  <w15:docId w15:val="{56F3DDD6-5DFC-4473-9E2F-9CE67809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3048"/>
    <w:pPr>
      <w:spacing w:after="12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71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1DF"/>
  </w:style>
  <w:style w:type="paragraph" w:styleId="Zpat">
    <w:name w:val="footer"/>
    <w:basedOn w:val="Normln"/>
    <w:link w:val="ZpatChar"/>
    <w:uiPriority w:val="99"/>
    <w:unhideWhenUsed/>
    <w:rsid w:val="000D71DF"/>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1DF"/>
  </w:style>
  <w:style w:type="paragraph" w:customStyle="1" w:styleId="Odstavecbarevny">
    <w:name w:val="Odstavec_barevny"/>
    <w:basedOn w:val="Normln"/>
    <w:qFormat/>
    <w:rsid w:val="00D059EC"/>
    <w:pPr>
      <w:spacing w:line="288" w:lineRule="auto"/>
      <w:jc w:val="both"/>
    </w:pPr>
    <w:rPr>
      <w:rFonts w:ascii="PT Serif" w:hAnsi="PT Serif"/>
      <w:color w:val="412683"/>
      <w:sz w:val="18"/>
      <w:szCs w:val="18"/>
    </w:rPr>
  </w:style>
  <w:style w:type="character" w:styleId="Hypertextovodkaz">
    <w:name w:val="Hyperlink"/>
    <w:basedOn w:val="Standardnpsmoodstavce"/>
    <w:uiPriority w:val="99"/>
    <w:unhideWhenUsed/>
    <w:rsid w:val="00692443"/>
    <w:rPr>
      <w:color w:val="0563C1" w:themeColor="hyperlink"/>
      <w:u w:val="single"/>
    </w:rPr>
  </w:style>
  <w:style w:type="character" w:styleId="Nevyeenzmnka">
    <w:name w:val="Unresolved Mention"/>
    <w:basedOn w:val="Standardnpsmoodstavce"/>
    <w:uiPriority w:val="99"/>
    <w:semiHidden/>
    <w:unhideWhenUsed/>
    <w:rsid w:val="00692443"/>
    <w:rPr>
      <w:color w:val="605E5C"/>
      <w:shd w:val="clear" w:color="auto" w:fill="E1DFDD"/>
    </w:rPr>
  </w:style>
  <w:style w:type="paragraph" w:styleId="Textpoznpodarou">
    <w:name w:val="footnote text"/>
    <w:basedOn w:val="Normln"/>
    <w:link w:val="TextpoznpodarouChar"/>
    <w:uiPriority w:val="99"/>
    <w:unhideWhenUsed/>
    <w:rsid w:val="00C0649F"/>
    <w:pPr>
      <w:spacing w:after="0" w:line="240"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C0649F"/>
    <w:rPr>
      <w:rFonts w:ascii="Calibri" w:eastAsia="Times New Roman" w:hAnsi="Calibri" w:cs="Times New Roman"/>
      <w:sz w:val="20"/>
      <w:szCs w:val="20"/>
      <w:lang w:eastAsia="cs-CZ"/>
    </w:rPr>
  </w:style>
  <w:style w:type="character" w:customStyle="1" w:styleId="StylZnakapoznpodarou18b">
    <w:name w:val="Styl Značka pozn. pod čarou + 18 b."/>
    <w:rsid w:val="00C0649F"/>
    <w:rPr>
      <w:sz w:val="36"/>
      <w:vertAlign w:val="superscript"/>
    </w:rPr>
  </w:style>
  <w:style w:type="paragraph" w:styleId="Odstavecseseznamem">
    <w:name w:val="List Paragraph"/>
    <w:basedOn w:val="Normln"/>
    <w:uiPriority w:val="34"/>
    <w:qFormat/>
    <w:rsid w:val="00C57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83375">
      <w:bodyDiv w:val="1"/>
      <w:marLeft w:val="0"/>
      <w:marRight w:val="0"/>
      <w:marTop w:val="0"/>
      <w:marBottom w:val="0"/>
      <w:divBdr>
        <w:top w:val="none" w:sz="0" w:space="0" w:color="auto"/>
        <w:left w:val="none" w:sz="0" w:space="0" w:color="auto"/>
        <w:bottom w:val="none" w:sz="0" w:space="0" w:color="auto"/>
        <w:right w:val="none" w:sz="0" w:space="0" w:color="auto"/>
      </w:divBdr>
    </w:div>
    <w:div w:id="142660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rek.martin\OneDrive%20-%20Obchodn&#237;%20akademie%20Dr.%20Edvarda%20Bene&#353;e\General%20-%20SBOROVNA\GRAFICK&#193;%20IDENTITA%20&#352;KOLY\03_Tiskoviny\obchodka-slany-hlavickovy-papir-barva-&#353;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A1D49B3893F34E9D2C9E298B634A09" ma:contentTypeVersion="15" ma:contentTypeDescription="Vytvoří nový dokument" ma:contentTypeScope="" ma:versionID="eb3609a6894d5e84307ece27a72ef978">
  <xsd:schema xmlns:xsd="http://www.w3.org/2001/XMLSchema" xmlns:xs="http://www.w3.org/2001/XMLSchema" xmlns:p="http://schemas.microsoft.com/office/2006/metadata/properties" xmlns:ns2="f9f20b9a-1294-4f07-b5c1-883401d5f8e6" xmlns:ns3="411d8699-d7b9-4340-ad7d-09142a892b66" targetNamespace="http://schemas.microsoft.com/office/2006/metadata/properties" ma:root="true" ma:fieldsID="011c319e3c198b4ba07775defb397458" ns2:_="" ns3:_="">
    <xsd:import namespace="f9f20b9a-1294-4f07-b5c1-883401d5f8e6"/>
    <xsd:import namespace="411d8699-d7b9-4340-ad7d-09142a892b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20b9a-1294-4f07-b5c1-883401d5f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b4987963-4e2c-432b-ba3c-350e238e0a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d8699-d7b9-4340-ad7d-09142a892b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cadb97-c9f1-4a9a-bacb-75ccfaa76d2a}" ma:internalName="TaxCatchAll" ma:showField="CatchAllData" ma:web="411d8699-d7b9-4340-ad7d-09142a892b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1d8699-d7b9-4340-ad7d-09142a892b66" xsi:nil="true"/>
    <lcf76f155ced4ddcb4097134ff3c332f xmlns="f9f20b9a-1294-4f07-b5c1-883401d5f8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SO690.XSL" StyleName="ISO 690 – první prvek a datum"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05C40-F827-4483-AC90-70C22BA2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20b9a-1294-4f07-b5c1-883401d5f8e6"/>
    <ds:schemaRef ds:uri="411d8699-d7b9-4340-ad7d-09142a892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EAF44-7234-4A05-AD00-1694A7BC9669}">
  <ds:schemaRefs>
    <ds:schemaRef ds:uri="http://schemas.microsoft.com/office/2006/metadata/properties"/>
    <ds:schemaRef ds:uri="http://schemas.microsoft.com/office/infopath/2007/PartnerControls"/>
    <ds:schemaRef ds:uri="411d8699-d7b9-4340-ad7d-09142a892b66"/>
    <ds:schemaRef ds:uri="f9f20b9a-1294-4f07-b5c1-883401d5f8e6"/>
  </ds:schemaRefs>
</ds:datastoreItem>
</file>

<file path=customXml/itemProps3.xml><?xml version="1.0" encoding="utf-8"?>
<ds:datastoreItem xmlns:ds="http://schemas.openxmlformats.org/officeDocument/2006/customXml" ds:itemID="{C8FF9E76-B62E-4F7E-8CC9-C0A8BF3FCEFE}">
  <ds:schemaRefs>
    <ds:schemaRef ds:uri="http://schemas.openxmlformats.org/officeDocument/2006/bibliography"/>
  </ds:schemaRefs>
</ds:datastoreItem>
</file>

<file path=customXml/itemProps4.xml><?xml version="1.0" encoding="utf-8"?>
<ds:datastoreItem xmlns:ds="http://schemas.openxmlformats.org/officeDocument/2006/customXml" ds:itemID="{9B1E9FB8-2B71-4A85-9AAC-E734ABBD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obchodka-slany-hlavickovy-papir-barva-šablona</Template>
  <TotalTime>7</TotalTime>
  <Pages>2</Pages>
  <Words>403</Words>
  <Characters>2379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mariehynkova.cz</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Štorek</dc:creator>
  <cp:keywords/>
  <dc:description/>
  <cp:lastModifiedBy>Štorek - ředitelství OA Slaný</cp:lastModifiedBy>
  <cp:revision>11</cp:revision>
  <cp:lastPrinted>2024-01-23T07:10:00Z</cp:lastPrinted>
  <dcterms:created xsi:type="dcterms:W3CDTF">2024-01-29T13:01:00Z</dcterms:created>
  <dcterms:modified xsi:type="dcterms:W3CDTF">2024-01-29T14:10:00Z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0x01010013169C5BE2E84941AC483286467941A7</vt:lpwstr>
  </property>
  <property fmtid="{D5CDD505-2E9C-101B-9397-08002B2CF9AE}" pid="3" name="MediaServiceImageTags">
    <vt:lpwstr/>
  </property>
</Properties>
</file>